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40310" w14:textId="778ABBA0" w:rsidR="002F19C9" w:rsidRPr="00FC709F" w:rsidRDefault="002F19C9" w:rsidP="002F19C9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bookmarkEnd w:id="0"/>
      <w:r w:rsidRPr="00FC709F">
        <w:rPr>
          <w:rFonts w:ascii="標楷體" w:eastAsia="標楷體" w:hAnsi="標楷體" w:hint="eastAsia"/>
          <w:b/>
          <w:sz w:val="32"/>
          <w:szCs w:val="28"/>
        </w:rPr>
        <w:t>屏東縣</w:t>
      </w:r>
      <w:r w:rsidRPr="00FC709F">
        <w:rPr>
          <w:rFonts w:ascii="標楷體" w:eastAsia="標楷體" w:hAnsi="標楷體"/>
          <w:b/>
          <w:sz w:val="32"/>
          <w:szCs w:val="28"/>
        </w:rPr>
        <w:t>1</w:t>
      </w:r>
      <w:r w:rsidR="00E929B1">
        <w:rPr>
          <w:rFonts w:ascii="標楷體" w:eastAsia="標楷體" w:hAnsi="標楷體" w:hint="eastAsia"/>
          <w:b/>
          <w:sz w:val="32"/>
          <w:szCs w:val="28"/>
        </w:rPr>
        <w:t>10</w:t>
      </w:r>
      <w:r w:rsidRPr="00FC709F">
        <w:rPr>
          <w:rFonts w:ascii="標楷體" w:eastAsia="標楷體" w:hAnsi="標楷體" w:hint="eastAsia"/>
          <w:b/>
          <w:sz w:val="32"/>
          <w:szCs w:val="28"/>
        </w:rPr>
        <w:t>年</w:t>
      </w:r>
      <w:r w:rsidR="00E929B1">
        <w:rPr>
          <w:rFonts w:ascii="標楷體" w:eastAsia="標楷體" w:hAnsi="標楷體" w:hint="eastAsia"/>
          <w:b/>
          <w:sz w:val="32"/>
          <w:szCs w:val="28"/>
        </w:rPr>
        <w:t>中小學</w:t>
      </w:r>
      <w:r w:rsidR="00FC709F" w:rsidRPr="00FC709F">
        <w:rPr>
          <w:rFonts w:ascii="標楷體" w:eastAsia="標楷體" w:hAnsi="標楷體" w:hint="eastAsia"/>
          <w:b/>
          <w:sz w:val="32"/>
          <w:szCs w:val="28"/>
        </w:rPr>
        <w:t>數位學習深耕</w:t>
      </w:r>
      <w:r w:rsidRPr="00FC709F">
        <w:rPr>
          <w:rFonts w:ascii="標楷體" w:eastAsia="標楷體" w:hAnsi="標楷體" w:hint="eastAsia"/>
          <w:b/>
          <w:sz w:val="32"/>
          <w:szCs w:val="28"/>
        </w:rPr>
        <w:t>計畫</w:t>
      </w:r>
    </w:p>
    <w:p w14:paraId="3AD392E8" w14:textId="11F6CC0B" w:rsidR="002F19C9" w:rsidRPr="001B0729" w:rsidRDefault="00815C12" w:rsidP="002F19C9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r w:rsidRPr="001B0729">
        <w:rPr>
          <w:rFonts w:ascii="標楷體" w:eastAsia="標楷體" w:hAnsi="標楷體" w:hint="eastAsia"/>
          <w:b/>
          <w:sz w:val="32"/>
          <w:szCs w:val="32"/>
        </w:rPr>
        <w:t>數位深耕</w:t>
      </w:r>
      <w:r w:rsidR="000E3E1B">
        <w:rPr>
          <w:rFonts w:ascii="標楷體" w:eastAsia="標楷體" w:hAnsi="標楷體" w:hint="eastAsia"/>
          <w:b/>
          <w:sz w:val="32"/>
          <w:szCs w:val="32"/>
        </w:rPr>
        <w:t>推廣-</w:t>
      </w:r>
      <w:r w:rsidR="00100B28" w:rsidRPr="00100B28">
        <w:rPr>
          <w:rFonts w:ascii="標楷體" w:eastAsia="標楷體" w:hAnsi="標楷體" w:hint="eastAsia"/>
          <w:b/>
          <w:sz w:val="32"/>
          <w:szCs w:val="32"/>
        </w:rPr>
        <w:t>計畫撰寫</w:t>
      </w:r>
      <w:r w:rsidR="00100B28" w:rsidRPr="001B0729">
        <w:rPr>
          <w:rFonts w:ascii="標楷體" w:eastAsia="標楷體" w:hAnsi="標楷體" w:hint="eastAsia"/>
          <w:b/>
          <w:sz w:val="32"/>
          <w:szCs w:val="32"/>
        </w:rPr>
        <w:t>工作坊</w:t>
      </w:r>
      <w:r w:rsidR="00384C72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2F19C9" w:rsidRPr="001B0729">
        <w:rPr>
          <w:rFonts w:ascii="標楷體" w:eastAsia="標楷體" w:hAnsi="標楷體"/>
          <w:b/>
          <w:sz w:val="32"/>
          <w:szCs w:val="32"/>
        </w:rPr>
        <w:t>實施計畫</w:t>
      </w:r>
    </w:p>
    <w:p w14:paraId="5E465898" w14:textId="7D7674C6" w:rsidR="00AE488F" w:rsidRPr="009D7E36" w:rsidRDefault="00AE488F" w:rsidP="00A2633E">
      <w:pPr>
        <w:autoSpaceDE w:val="0"/>
        <w:autoSpaceDN w:val="0"/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一、依據</w:t>
      </w:r>
    </w:p>
    <w:p w14:paraId="4BC1B4DB" w14:textId="7B54A08F" w:rsidR="00AE488F" w:rsidRPr="00B60F4B" w:rsidRDefault="009D7E36" w:rsidP="00A2633E">
      <w:pPr>
        <w:autoSpaceDE w:val="0"/>
        <w:autoSpaceDN w:val="0"/>
        <w:adjustRightInd w:val="0"/>
        <w:snapToGrid w:val="0"/>
        <w:spacing w:before="120"/>
        <w:ind w:leftChars="100" w:left="600" w:hangingChars="150" w:hanging="36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9A44D9" w:rsidRPr="009A44D9">
        <w:rPr>
          <w:rFonts w:hint="eastAsia"/>
        </w:rPr>
        <w:t xml:space="preserve"> </w:t>
      </w:r>
      <w:r w:rsidR="009A44D9">
        <w:rPr>
          <w:rFonts w:ascii="Times New Roman" w:eastAsia="標楷體" w:hAnsi="Times New Roman" w:hint="eastAsia"/>
          <w:szCs w:val="24"/>
        </w:rPr>
        <w:t>教育部</w:t>
      </w:r>
      <w:r w:rsidR="009A44D9" w:rsidRPr="009A44D9">
        <w:rPr>
          <w:rFonts w:ascii="Times New Roman" w:eastAsia="標楷體" w:hAnsi="Times New Roman" w:hint="eastAsia"/>
          <w:szCs w:val="24"/>
        </w:rPr>
        <w:t>補助資訊教育推動要點辦理。</w:t>
      </w:r>
    </w:p>
    <w:p w14:paraId="61441624" w14:textId="0392515B" w:rsidR="00AE488F" w:rsidRPr="00B60F4B" w:rsidRDefault="009D7E36" w:rsidP="00A2633E">
      <w:pPr>
        <w:autoSpaceDE w:val="0"/>
        <w:autoSpaceDN w:val="0"/>
        <w:adjustRightInd w:val="0"/>
        <w:snapToGrid w:val="0"/>
        <w:spacing w:before="12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9A44D9">
        <w:rPr>
          <w:rFonts w:ascii="Times New Roman" w:eastAsia="標楷體" w:hAnsi="Times New Roman" w:hint="eastAsia"/>
          <w:szCs w:val="24"/>
        </w:rPr>
        <w:t xml:space="preserve"> </w:t>
      </w:r>
      <w:r w:rsidR="00384C72" w:rsidRPr="00384C72">
        <w:rPr>
          <w:rFonts w:ascii="標楷體" w:eastAsia="標楷體" w:hAnsi="標楷體" w:hint="eastAsia"/>
          <w:szCs w:val="24"/>
        </w:rPr>
        <w:t>教育部1</w:t>
      </w:r>
      <w:r w:rsidR="00826EF3">
        <w:rPr>
          <w:rFonts w:ascii="標楷體" w:eastAsia="標楷體" w:hAnsi="標楷體" w:hint="eastAsia"/>
          <w:szCs w:val="24"/>
        </w:rPr>
        <w:t>10</w:t>
      </w:r>
      <w:r w:rsidR="00384C72" w:rsidRPr="00384C72">
        <w:rPr>
          <w:rFonts w:ascii="標楷體" w:eastAsia="標楷體" w:hAnsi="標楷體" w:hint="eastAsia"/>
          <w:szCs w:val="24"/>
        </w:rPr>
        <w:t>年</w:t>
      </w:r>
      <w:r w:rsidR="00826EF3">
        <w:rPr>
          <w:rFonts w:ascii="標楷體" w:eastAsia="標楷體" w:hAnsi="標楷體" w:hint="eastAsia"/>
          <w:szCs w:val="24"/>
        </w:rPr>
        <w:t>1</w:t>
      </w:r>
      <w:r w:rsidR="00384C72" w:rsidRPr="00384C72">
        <w:rPr>
          <w:rFonts w:ascii="標楷體" w:eastAsia="標楷體" w:hAnsi="標楷體" w:hint="eastAsia"/>
          <w:szCs w:val="24"/>
        </w:rPr>
        <w:t>月1</w:t>
      </w:r>
      <w:r w:rsidR="00826EF3">
        <w:rPr>
          <w:rFonts w:ascii="標楷體" w:eastAsia="標楷體" w:hAnsi="標楷體" w:hint="eastAsia"/>
          <w:szCs w:val="24"/>
        </w:rPr>
        <w:t>5</w:t>
      </w:r>
      <w:r w:rsidR="00384C72" w:rsidRPr="00384C72">
        <w:rPr>
          <w:rFonts w:ascii="標楷體" w:eastAsia="標楷體" w:hAnsi="標楷體" w:hint="eastAsia"/>
          <w:szCs w:val="24"/>
        </w:rPr>
        <w:t>日</w:t>
      </w:r>
      <w:r w:rsidR="00826EF3" w:rsidRPr="00826EF3">
        <w:rPr>
          <w:rFonts w:ascii="標楷體" w:eastAsia="標楷體" w:hAnsi="標楷體" w:hint="eastAsia"/>
          <w:szCs w:val="24"/>
        </w:rPr>
        <w:t>臺教資(三)字第1100007443K號</w:t>
      </w:r>
      <w:r w:rsidR="00384C72" w:rsidRPr="00384C72">
        <w:rPr>
          <w:rFonts w:ascii="標楷體" w:eastAsia="標楷體" w:hAnsi="標楷體" w:hint="eastAsia"/>
          <w:szCs w:val="24"/>
        </w:rPr>
        <w:t>函辦理。</w:t>
      </w:r>
    </w:p>
    <w:p w14:paraId="337E2C1F" w14:textId="77777777" w:rsidR="00AE488F" w:rsidRPr="0015400F" w:rsidRDefault="00AE488F" w:rsidP="00A2633E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二、</w:t>
      </w:r>
      <w:r w:rsidRPr="0015400F">
        <w:rPr>
          <w:rFonts w:ascii="Times New Roman" w:eastAsia="標楷體" w:hAnsi="Times New Roman"/>
          <w:sz w:val="28"/>
          <w:szCs w:val="28"/>
        </w:rPr>
        <w:t>現況分析與需求評估</w:t>
      </w:r>
    </w:p>
    <w:p w14:paraId="0A6F6AD8" w14:textId="1C6922FB" w:rsidR="00AE488F" w:rsidRPr="0015400F" w:rsidRDefault="001B0729" w:rsidP="00A2633E">
      <w:pPr>
        <w:adjustRightInd w:val="0"/>
        <w:snapToGrid w:val="0"/>
        <w:spacing w:before="120"/>
        <w:ind w:leftChars="100" w:left="600" w:hangingChars="150" w:hanging="36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BC0344" w:rsidRPr="0015400F">
        <w:rPr>
          <w:rFonts w:ascii="Times New Roman" w:eastAsia="標楷體" w:hAnsi="Times New Roman" w:hint="eastAsia"/>
          <w:szCs w:val="24"/>
        </w:rPr>
        <w:t>現況分析：</w:t>
      </w:r>
      <w:r w:rsidR="00A9626C" w:rsidRPr="0015400F">
        <w:rPr>
          <w:rFonts w:ascii="Times New Roman" w:eastAsia="標楷體" w:hAnsi="Times New Roman" w:hint="eastAsia"/>
          <w:szCs w:val="24"/>
        </w:rPr>
        <w:t>本縣學校對行動學習轉型至數位深耕學習的宗旨與創新作法，有許多需要再深入探討之處。</w:t>
      </w:r>
      <w:r w:rsidR="00BC0344" w:rsidRPr="0015400F">
        <w:rPr>
          <w:rFonts w:ascii="Times New Roman" w:eastAsia="標楷體" w:hAnsi="Times New Roman"/>
          <w:szCs w:val="24"/>
        </w:rPr>
        <w:t xml:space="preserve"> </w:t>
      </w:r>
    </w:p>
    <w:p w14:paraId="35F4A404" w14:textId="0BDFA1F2" w:rsidR="009D7E36" w:rsidRPr="0015400F" w:rsidRDefault="001B0729" w:rsidP="00A2633E">
      <w:pPr>
        <w:adjustRightInd w:val="0"/>
        <w:snapToGrid w:val="0"/>
        <w:spacing w:before="120"/>
        <w:ind w:leftChars="100" w:left="600" w:hangingChars="150" w:hanging="36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D86E27" w:rsidRPr="0015400F">
        <w:rPr>
          <w:rFonts w:ascii="Times New Roman" w:eastAsia="標楷體" w:hAnsi="Times New Roman" w:hint="eastAsia"/>
          <w:szCs w:val="24"/>
        </w:rPr>
        <w:t>需求評估：</w:t>
      </w:r>
      <w:r w:rsidR="00A9626C" w:rsidRPr="0015400F">
        <w:rPr>
          <w:rFonts w:ascii="Times New Roman" w:eastAsia="標楷體" w:hAnsi="Times New Roman" w:hint="eastAsia"/>
          <w:szCs w:val="24"/>
        </w:rPr>
        <w:t>數位深耕計畫將有助於提升本縣行動學習學校，進行跨領域教學與自主學習活動的能力與思維，以符合</w:t>
      </w:r>
      <w:r w:rsidR="00A9626C" w:rsidRPr="0015400F">
        <w:rPr>
          <w:rFonts w:ascii="Times New Roman" w:eastAsia="標楷體" w:hAnsi="Times New Roman" w:hint="eastAsia"/>
          <w:szCs w:val="24"/>
        </w:rPr>
        <w:t>12</w:t>
      </w:r>
      <w:r w:rsidR="00A9626C" w:rsidRPr="0015400F">
        <w:rPr>
          <w:rFonts w:ascii="Times New Roman" w:eastAsia="標楷體" w:hAnsi="Times New Roman" w:hint="eastAsia"/>
          <w:szCs w:val="24"/>
        </w:rPr>
        <w:t>年國教素養導向的教學目標。</w:t>
      </w:r>
    </w:p>
    <w:p w14:paraId="41C8B5DA" w14:textId="77777777" w:rsidR="00AE488F" w:rsidRPr="009D7E36" w:rsidRDefault="00AE488F" w:rsidP="00A2633E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三、目的</w:t>
      </w:r>
    </w:p>
    <w:p w14:paraId="4EE34E00" w14:textId="4FD0697F" w:rsidR="00BC755C" w:rsidRDefault="001B0729" w:rsidP="00D769A0">
      <w:pPr>
        <w:adjustRightInd w:val="0"/>
        <w:snapToGrid w:val="0"/>
        <w:spacing w:before="120"/>
        <w:ind w:leftChars="39" w:left="708" w:hangingChars="256" w:hanging="614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384C72">
        <w:rPr>
          <w:rFonts w:ascii="Times New Roman" w:eastAsia="標楷體" w:hAnsi="Times New Roman"/>
          <w:szCs w:val="24"/>
        </w:rPr>
        <w:t xml:space="preserve"> </w:t>
      </w:r>
      <w:r w:rsidR="00384C72" w:rsidRPr="00384C72">
        <w:rPr>
          <w:rFonts w:ascii="Times New Roman" w:eastAsia="標楷體" w:hAnsi="Times New Roman" w:hint="eastAsia"/>
          <w:szCs w:val="24"/>
        </w:rPr>
        <w:t>配合十二年國民基本教育課程綱要實施，在主題跨域課程中連結真實生活情境與問</w:t>
      </w:r>
      <w:r w:rsidR="00384C72">
        <w:rPr>
          <w:rFonts w:ascii="Times New Roman" w:eastAsia="標楷體" w:hAnsi="Times New Roman" w:hint="eastAsia"/>
          <w:szCs w:val="24"/>
        </w:rPr>
        <w:t xml:space="preserve"> </w:t>
      </w:r>
      <w:r w:rsidR="00384C72" w:rsidRPr="00384C72">
        <w:rPr>
          <w:rFonts w:ascii="Times New Roman" w:eastAsia="標楷體" w:hAnsi="Times New Roman" w:hint="eastAsia"/>
          <w:szCs w:val="24"/>
        </w:rPr>
        <w:t>題、融入新興科技與優質資源，培養學生核心素養及學科橫向整合與實作能力。</w:t>
      </w:r>
    </w:p>
    <w:p w14:paraId="641FB5A5" w14:textId="4184DFE3" w:rsidR="00BC755C" w:rsidRDefault="00BC755C" w:rsidP="00384C72">
      <w:pPr>
        <w:adjustRightInd w:val="0"/>
        <w:snapToGrid w:val="0"/>
        <w:spacing w:before="120"/>
        <w:ind w:leftChars="39" w:left="850" w:hangingChars="315" w:hanging="756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1B0729"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 w:rsidR="001B0729">
        <w:rPr>
          <w:rFonts w:ascii="Times New Roman" w:eastAsia="標楷體" w:hAnsi="Times New Roman" w:hint="eastAsia"/>
          <w:szCs w:val="24"/>
        </w:rPr>
        <w:t>)</w:t>
      </w:r>
      <w:r w:rsidR="00384C72">
        <w:rPr>
          <w:rFonts w:ascii="Times New Roman" w:eastAsia="標楷體" w:hAnsi="Times New Roman"/>
          <w:szCs w:val="24"/>
        </w:rPr>
        <w:t xml:space="preserve"> </w:t>
      </w:r>
      <w:r w:rsidR="00384C72" w:rsidRPr="00384C72">
        <w:rPr>
          <w:rFonts w:ascii="Times New Roman" w:eastAsia="標楷體" w:hAnsi="Times New Roman" w:hint="eastAsia"/>
          <w:szCs w:val="24"/>
        </w:rPr>
        <w:t>分享素養導向課程設計與多元評量的精神，進行主題跨域課程開發與推廣。</w:t>
      </w:r>
    </w:p>
    <w:p w14:paraId="2E13D394" w14:textId="59303974" w:rsidR="00384C72" w:rsidRPr="00384C72" w:rsidRDefault="00BC755C" w:rsidP="00D769A0">
      <w:pPr>
        <w:adjustRightInd w:val="0"/>
        <w:snapToGrid w:val="0"/>
        <w:spacing w:before="120"/>
        <w:ind w:leftChars="39" w:left="708" w:hangingChars="256" w:hanging="614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1B0729"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 w:rsidR="001B0729">
        <w:rPr>
          <w:rFonts w:ascii="Times New Roman" w:eastAsia="標楷體" w:hAnsi="Times New Roman" w:hint="eastAsia"/>
          <w:szCs w:val="24"/>
        </w:rPr>
        <w:t>)</w:t>
      </w:r>
      <w:r w:rsidR="00384C72">
        <w:rPr>
          <w:rFonts w:ascii="Times New Roman" w:eastAsia="標楷體" w:hAnsi="Times New Roman"/>
          <w:szCs w:val="24"/>
        </w:rPr>
        <w:t xml:space="preserve"> </w:t>
      </w:r>
      <w:r w:rsidR="00384C72" w:rsidRPr="00384C72">
        <w:rPr>
          <w:rFonts w:ascii="Times New Roman" w:eastAsia="標楷體" w:hAnsi="Times New Roman" w:hint="eastAsia"/>
          <w:szCs w:val="24"/>
        </w:rPr>
        <w:t>推動數位學習主題跨域課程，藉由實務分享，培訓團隊領導教師，擴散教學應用能力。</w:t>
      </w:r>
    </w:p>
    <w:p w14:paraId="79F28D34" w14:textId="5AC8635E" w:rsidR="00AE488F" w:rsidRPr="009D7E36" w:rsidRDefault="00AE488F" w:rsidP="00A2633E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四、辦理單位</w:t>
      </w:r>
    </w:p>
    <w:p w14:paraId="6920042A" w14:textId="6548CAEC" w:rsidR="00AE488F" w:rsidRPr="00B60F4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AE488F" w:rsidRPr="00B60F4B">
        <w:rPr>
          <w:rFonts w:ascii="Times New Roman" w:eastAsia="標楷體" w:hAnsi="Times New Roman"/>
          <w:szCs w:val="24"/>
        </w:rPr>
        <w:t>指導單位：教育部國民及學前教育署</w:t>
      </w:r>
    </w:p>
    <w:p w14:paraId="0C4CBE44" w14:textId="349DA5CA" w:rsidR="00AE488F" w:rsidRPr="00B60F4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AE488F" w:rsidRPr="00B60F4B">
        <w:rPr>
          <w:rFonts w:ascii="Times New Roman" w:eastAsia="標楷體" w:hAnsi="Times New Roman"/>
          <w:szCs w:val="24"/>
        </w:rPr>
        <w:t>主辦單位：</w:t>
      </w:r>
      <w:r>
        <w:rPr>
          <w:rFonts w:ascii="標楷體" w:eastAsia="標楷體" w:hAnsi="標楷體" w:hint="eastAsia"/>
          <w:szCs w:val="24"/>
        </w:rPr>
        <w:t>屏東</w:t>
      </w:r>
      <w:r w:rsidR="00AE488F" w:rsidRPr="00BB14A3">
        <w:rPr>
          <w:rFonts w:ascii="標楷體" w:eastAsia="標楷體" w:hAnsi="標楷體"/>
          <w:szCs w:val="24"/>
        </w:rPr>
        <w:t>縣</w:t>
      </w:r>
      <w:r w:rsidR="00AE488F" w:rsidRPr="00B60F4B">
        <w:rPr>
          <w:rFonts w:ascii="Times New Roman" w:eastAsia="標楷體" w:hAnsi="Times New Roman"/>
          <w:szCs w:val="24"/>
        </w:rPr>
        <w:t>政府</w:t>
      </w:r>
    </w:p>
    <w:p w14:paraId="772BE59B" w14:textId="1EEDF8FF" w:rsidR="00AE488F" w:rsidRPr="00B60F4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AE488F" w:rsidRPr="00B60F4B">
        <w:rPr>
          <w:rFonts w:ascii="Times New Roman" w:eastAsia="標楷體" w:hAnsi="Times New Roman"/>
          <w:szCs w:val="24"/>
        </w:rPr>
        <w:t>承辦單位：</w:t>
      </w:r>
      <w:r w:rsidR="00BF58E8">
        <w:rPr>
          <w:rFonts w:ascii="Times New Roman" w:eastAsia="標楷體" w:hAnsi="Times New Roman" w:hint="eastAsia"/>
          <w:szCs w:val="24"/>
        </w:rPr>
        <w:t>屏東市公館國小</w:t>
      </w:r>
    </w:p>
    <w:p w14:paraId="2ABE25BD" w14:textId="2A761479" w:rsidR="00AE488F" w:rsidRPr="00B60F4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四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AE488F" w:rsidRPr="00B60F4B">
        <w:rPr>
          <w:rFonts w:ascii="Times New Roman" w:eastAsia="標楷體" w:hAnsi="Times New Roman"/>
          <w:szCs w:val="24"/>
        </w:rPr>
        <w:t>協辦單位</w:t>
      </w:r>
      <w:r>
        <w:rPr>
          <w:rFonts w:ascii="Times New Roman" w:eastAsia="標楷體" w:hAnsi="Times New Roman" w:hint="eastAsia"/>
          <w:szCs w:val="24"/>
        </w:rPr>
        <w:t>：</w:t>
      </w:r>
      <w:r w:rsidR="00BF58E8">
        <w:rPr>
          <w:rFonts w:ascii="Times New Roman" w:eastAsia="標楷體" w:hAnsi="Times New Roman" w:hint="eastAsia"/>
          <w:szCs w:val="24"/>
        </w:rPr>
        <w:t>屏東縣科技輔導團</w:t>
      </w:r>
    </w:p>
    <w:p w14:paraId="5BBA8200" w14:textId="77777777" w:rsidR="00AE488F" w:rsidRPr="009D7E36" w:rsidRDefault="00AE488F" w:rsidP="00A2633E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五、辦理日期（時間、時數等）及地點（包含研習時數）</w:t>
      </w:r>
    </w:p>
    <w:p w14:paraId="38D1B538" w14:textId="0EFC2487" w:rsidR="00FE47BE" w:rsidRPr="00826EF3" w:rsidRDefault="009D7E36" w:rsidP="00826EF3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124D76" w:rsidRPr="00124D76">
        <w:rPr>
          <w:rFonts w:ascii="Times New Roman" w:eastAsia="標楷體" w:hAnsi="Times New Roman" w:hint="eastAsia"/>
          <w:szCs w:val="24"/>
        </w:rPr>
        <w:t>辦理</w:t>
      </w:r>
      <w:r w:rsidR="00124D76">
        <w:rPr>
          <w:rFonts w:ascii="Times New Roman" w:eastAsia="標楷體" w:hAnsi="Times New Roman" w:hint="eastAsia"/>
          <w:szCs w:val="24"/>
        </w:rPr>
        <w:t>時間：</w:t>
      </w:r>
      <w:r w:rsidR="00124D76">
        <w:rPr>
          <w:rFonts w:ascii="Times New Roman" w:eastAsia="標楷體" w:hAnsi="Times New Roman" w:hint="eastAsia"/>
          <w:szCs w:val="24"/>
        </w:rPr>
        <w:t>1</w:t>
      </w:r>
      <w:r w:rsidR="00826EF3">
        <w:rPr>
          <w:rFonts w:ascii="Times New Roman" w:eastAsia="標楷體" w:hAnsi="Times New Roman" w:hint="eastAsia"/>
          <w:szCs w:val="24"/>
        </w:rPr>
        <w:t>10</w:t>
      </w:r>
      <w:r w:rsidR="00124D76">
        <w:rPr>
          <w:rFonts w:ascii="Times New Roman" w:eastAsia="標楷體" w:hAnsi="Times New Roman" w:hint="eastAsia"/>
          <w:szCs w:val="24"/>
        </w:rPr>
        <w:t>年</w:t>
      </w:r>
      <w:r w:rsidR="00100B28">
        <w:rPr>
          <w:rFonts w:ascii="Times New Roman" w:eastAsia="標楷體" w:hAnsi="Times New Roman" w:hint="eastAsia"/>
          <w:szCs w:val="24"/>
        </w:rPr>
        <w:t>5</w:t>
      </w:r>
      <w:r w:rsidR="00124D76">
        <w:rPr>
          <w:rFonts w:ascii="Times New Roman" w:eastAsia="標楷體" w:hAnsi="Times New Roman" w:hint="eastAsia"/>
          <w:szCs w:val="24"/>
        </w:rPr>
        <w:t>月</w:t>
      </w:r>
      <w:r w:rsidR="00100B28">
        <w:rPr>
          <w:rFonts w:ascii="Times New Roman" w:eastAsia="標楷體" w:hAnsi="Times New Roman" w:hint="eastAsia"/>
          <w:szCs w:val="24"/>
        </w:rPr>
        <w:t>20</w:t>
      </w:r>
      <w:r w:rsidR="00124D76">
        <w:rPr>
          <w:rFonts w:ascii="Times New Roman" w:eastAsia="標楷體" w:hAnsi="Times New Roman" w:hint="eastAsia"/>
          <w:szCs w:val="24"/>
        </w:rPr>
        <w:t>日</w:t>
      </w:r>
      <w:r w:rsidR="00124D76">
        <w:rPr>
          <w:rFonts w:ascii="Times New Roman" w:eastAsia="標楷體" w:hAnsi="Times New Roman" w:hint="eastAsia"/>
          <w:szCs w:val="24"/>
        </w:rPr>
        <w:t>(</w:t>
      </w:r>
      <w:r w:rsidR="00124D76">
        <w:rPr>
          <w:rFonts w:ascii="Times New Roman" w:eastAsia="標楷體" w:hAnsi="Times New Roman" w:hint="eastAsia"/>
          <w:szCs w:val="24"/>
        </w:rPr>
        <w:t>星期</w:t>
      </w:r>
      <w:r w:rsidR="009A44D9">
        <w:rPr>
          <w:rFonts w:ascii="Times New Roman" w:eastAsia="標楷體" w:hAnsi="Times New Roman" w:hint="eastAsia"/>
          <w:szCs w:val="24"/>
        </w:rPr>
        <w:t>四</w:t>
      </w:r>
      <w:r w:rsidR="00124D76">
        <w:rPr>
          <w:rFonts w:ascii="Times New Roman" w:eastAsia="標楷體" w:hAnsi="Times New Roman" w:hint="eastAsia"/>
          <w:szCs w:val="24"/>
        </w:rPr>
        <w:t xml:space="preserve">) </w:t>
      </w:r>
      <w:r w:rsidR="00124D76">
        <w:rPr>
          <w:rFonts w:ascii="Times New Roman" w:eastAsia="標楷體" w:hAnsi="Times New Roman"/>
          <w:szCs w:val="24"/>
        </w:rPr>
        <w:t>13:30</w:t>
      </w:r>
      <w:r w:rsidR="00124D76">
        <w:rPr>
          <w:rFonts w:ascii="Times New Roman" w:eastAsia="標楷體" w:hAnsi="Times New Roman" w:hint="eastAsia"/>
          <w:szCs w:val="24"/>
        </w:rPr>
        <w:t>-</w:t>
      </w:r>
      <w:r w:rsidR="00124D76">
        <w:rPr>
          <w:rFonts w:ascii="Times New Roman" w:eastAsia="標楷體" w:hAnsi="Times New Roman"/>
          <w:szCs w:val="24"/>
        </w:rPr>
        <w:t>16:30</w:t>
      </w:r>
      <w:r w:rsidR="00124D76">
        <w:rPr>
          <w:rFonts w:ascii="Times New Roman" w:eastAsia="標楷體" w:hAnsi="Times New Roman" w:hint="eastAsia"/>
          <w:szCs w:val="24"/>
        </w:rPr>
        <w:t xml:space="preserve"> (</w:t>
      </w:r>
      <w:r w:rsidR="00124D76" w:rsidRPr="00124D76">
        <w:rPr>
          <w:rFonts w:ascii="Times New Roman" w:eastAsia="標楷體" w:hAnsi="Times New Roman" w:hint="eastAsia"/>
          <w:szCs w:val="24"/>
        </w:rPr>
        <w:t>研習時數</w:t>
      </w:r>
      <w:r w:rsidR="00124D76">
        <w:rPr>
          <w:rFonts w:ascii="Times New Roman" w:eastAsia="標楷體" w:hAnsi="Times New Roman"/>
          <w:szCs w:val="24"/>
        </w:rPr>
        <w:t>3</w:t>
      </w:r>
      <w:r w:rsidR="00124D76">
        <w:rPr>
          <w:rFonts w:ascii="Times New Roman" w:eastAsia="標楷體" w:hAnsi="Times New Roman" w:hint="eastAsia"/>
          <w:szCs w:val="24"/>
        </w:rPr>
        <w:t>小時</w:t>
      </w:r>
      <w:r w:rsidR="00826EF3">
        <w:rPr>
          <w:rFonts w:ascii="Times New Roman" w:eastAsia="標楷體" w:hAnsi="Times New Roman" w:hint="eastAsia"/>
          <w:szCs w:val="24"/>
        </w:rPr>
        <w:t>)</w:t>
      </w:r>
    </w:p>
    <w:p w14:paraId="172FD9D9" w14:textId="664C8994" w:rsidR="009D7E36" w:rsidRPr="00B60F4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二</w:t>
      </w:r>
      <w:r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124D76" w:rsidRPr="00124D76">
        <w:rPr>
          <w:rFonts w:ascii="Times New Roman" w:eastAsia="標楷體" w:hAnsi="Times New Roman" w:hint="eastAsia"/>
          <w:szCs w:val="24"/>
        </w:rPr>
        <w:t>辦理</w:t>
      </w:r>
      <w:r w:rsidR="00E10493">
        <w:rPr>
          <w:rFonts w:ascii="Times New Roman" w:eastAsia="標楷體" w:hAnsi="Times New Roman" w:hint="eastAsia"/>
          <w:szCs w:val="24"/>
        </w:rPr>
        <w:t>方式</w:t>
      </w:r>
      <w:r w:rsidR="00124D76">
        <w:rPr>
          <w:rFonts w:ascii="Times New Roman" w:eastAsia="標楷體" w:hAnsi="Times New Roman" w:hint="eastAsia"/>
          <w:szCs w:val="24"/>
        </w:rPr>
        <w:t>：</w:t>
      </w:r>
      <w:r w:rsidR="00751390">
        <w:rPr>
          <w:rFonts w:ascii="Times New Roman" w:eastAsia="標楷體" w:hAnsi="Times New Roman" w:hint="eastAsia"/>
          <w:szCs w:val="24"/>
        </w:rPr>
        <w:t>Google meet</w:t>
      </w:r>
      <w:r w:rsidR="00751390">
        <w:rPr>
          <w:rFonts w:ascii="Times New Roman" w:eastAsia="標楷體" w:hAnsi="Times New Roman" w:hint="eastAsia"/>
          <w:szCs w:val="24"/>
        </w:rPr>
        <w:t>線上會議室</w:t>
      </w:r>
      <w:r w:rsidR="00751390">
        <w:rPr>
          <w:rFonts w:ascii="Times New Roman" w:eastAsia="標楷體" w:hAnsi="Times New Roman" w:hint="eastAsia"/>
          <w:szCs w:val="24"/>
        </w:rPr>
        <w:t>(</w:t>
      </w:r>
      <w:r w:rsidR="00751390" w:rsidRPr="00751390">
        <w:rPr>
          <w:rFonts w:ascii="Times New Roman" w:eastAsia="標楷體" w:hAnsi="Times New Roman" w:hint="eastAsia"/>
          <w:szCs w:val="24"/>
        </w:rPr>
        <w:t>會議連結</w:t>
      </w:r>
      <w:hyperlink r:id="rId8" w:history="1">
        <w:r w:rsidR="00751390" w:rsidRPr="00E147CD">
          <w:rPr>
            <w:rStyle w:val="a9"/>
            <w:rFonts w:ascii="Times New Roman" w:eastAsia="標楷體" w:hAnsi="Times New Roman" w:hint="eastAsia"/>
            <w:szCs w:val="24"/>
          </w:rPr>
          <w:t>https://meet.google.com/aae-tvvq-fjf</w:t>
        </w:r>
      </w:hyperlink>
      <w:r w:rsidR="00751390">
        <w:rPr>
          <w:rFonts w:ascii="Times New Roman" w:eastAsia="標楷體" w:hAnsi="Times New Roman" w:hint="eastAsia"/>
          <w:szCs w:val="24"/>
        </w:rPr>
        <w:t xml:space="preserve"> )</w:t>
      </w:r>
    </w:p>
    <w:p w14:paraId="21C5080E" w14:textId="77777777" w:rsidR="00AE488F" w:rsidRPr="009D7E36" w:rsidRDefault="00AE488F" w:rsidP="00A2633E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t>六、</w:t>
      </w:r>
      <w:r w:rsidRPr="0015400F">
        <w:rPr>
          <w:rFonts w:ascii="Times New Roman" w:eastAsia="標楷體" w:hAnsi="Times New Roman"/>
          <w:sz w:val="28"/>
          <w:szCs w:val="28"/>
        </w:rPr>
        <w:t>參加對象與人數</w:t>
      </w:r>
    </w:p>
    <w:p w14:paraId="1ED2CE74" w14:textId="479435F4" w:rsidR="009D7E36" w:rsidRPr="000E3E1B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color w:val="000000" w:themeColor="text1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>
        <w:rPr>
          <w:rFonts w:ascii="Times New Roman" w:eastAsia="標楷體" w:hAnsi="Times New Roman" w:hint="eastAsia"/>
          <w:szCs w:val="24"/>
        </w:rPr>
        <w:t>)</w:t>
      </w:r>
      <w:r w:rsidR="00100B28">
        <w:rPr>
          <w:rFonts w:ascii="Times New Roman" w:eastAsia="標楷體" w:hAnsi="Times New Roman" w:hint="eastAsia"/>
          <w:szCs w:val="24"/>
        </w:rPr>
        <w:t xml:space="preserve"> </w:t>
      </w:r>
      <w:r w:rsidR="00100B28">
        <w:rPr>
          <w:rFonts w:ascii="Times New Roman" w:eastAsia="標楷體" w:hAnsi="Times New Roman" w:hint="eastAsia"/>
          <w:szCs w:val="24"/>
        </w:rPr>
        <w:t>欲申請</w:t>
      </w:r>
      <w:r w:rsidR="00100B28" w:rsidRPr="00194F19">
        <w:rPr>
          <w:rFonts w:ascii="Times New Roman" w:eastAsia="標楷體" w:hAnsi="Times New Roman" w:hint="eastAsia"/>
          <w:szCs w:val="24"/>
        </w:rPr>
        <w:t>縣內</w:t>
      </w:r>
      <w:r w:rsidR="00100B28" w:rsidRPr="00100B28">
        <w:rPr>
          <w:rFonts w:ascii="Times New Roman" w:eastAsia="標楷體" w:hAnsi="Times New Roman" w:hint="eastAsia"/>
          <w:szCs w:val="24"/>
        </w:rPr>
        <w:t>110</w:t>
      </w:r>
      <w:r w:rsidR="00100B28" w:rsidRPr="00100B28">
        <w:rPr>
          <w:rFonts w:ascii="Times New Roman" w:eastAsia="標楷體" w:hAnsi="Times New Roman" w:hint="eastAsia"/>
          <w:szCs w:val="24"/>
        </w:rPr>
        <w:t>學年度創新跨域數位深耕推動計畫</w:t>
      </w:r>
      <w:r w:rsidR="00100B28">
        <w:rPr>
          <w:rFonts w:ascii="Times New Roman" w:eastAsia="標楷體" w:hAnsi="Times New Roman" w:hint="eastAsia"/>
          <w:szCs w:val="24"/>
        </w:rPr>
        <w:t>學校，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每校</w:t>
      </w:r>
      <w:r w:rsidR="005B5E17" w:rsidRPr="000E3E1B">
        <w:rPr>
          <w:rFonts w:ascii="Times New Roman" w:eastAsia="標楷體" w:hAnsi="Times New Roman" w:hint="eastAsia"/>
          <w:color w:val="000000" w:themeColor="text1"/>
          <w:szCs w:val="24"/>
        </w:rPr>
        <w:t>至少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派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2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名。</w:t>
      </w:r>
    </w:p>
    <w:p w14:paraId="5D125249" w14:textId="70116905" w:rsidR="009D7E36" w:rsidRDefault="009D7E36" w:rsidP="00A2633E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 w:rsidRPr="000E3E1B">
        <w:rPr>
          <w:rFonts w:ascii="Times New Roman" w:eastAsia="標楷體" w:hAnsi="Times New Roman" w:hint="eastAsia"/>
          <w:color w:val="000000" w:themeColor="text1"/>
          <w:szCs w:val="24"/>
        </w:rPr>
        <w:t>(</w:t>
      </w:r>
      <w:r w:rsidRPr="000E3E1B">
        <w:rPr>
          <w:rFonts w:ascii="Times New Roman" w:eastAsia="標楷體" w:hAnsi="Times New Roman" w:hint="eastAsia"/>
          <w:color w:val="000000" w:themeColor="text1"/>
          <w:szCs w:val="24"/>
        </w:rPr>
        <w:t>二</w:t>
      </w:r>
      <w:r w:rsidRPr="000E3E1B">
        <w:rPr>
          <w:rFonts w:ascii="Times New Roman" w:eastAsia="標楷體" w:hAnsi="Times New Roman" w:hint="eastAsia"/>
          <w:color w:val="000000" w:themeColor="text1"/>
          <w:szCs w:val="24"/>
        </w:rPr>
        <w:t>)</w:t>
      </w:r>
      <w:r w:rsidR="00194F19" w:rsidRPr="000E3E1B">
        <w:rPr>
          <w:rFonts w:ascii="Times New Roman" w:eastAsia="標楷體" w:hAnsi="Times New Roman" w:hint="eastAsia"/>
          <w:color w:val="000000" w:themeColor="text1"/>
          <w:szCs w:val="24"/>
        </w:rPr>
        <w:t xml:space="preserve"> 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縣內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欲申請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教育部中小學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數位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學習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深耕</w:t>
      </w:r>
      <w:r w:rsidR="00100B28" w:rsidRPr="000E3E1B">
        <w:rPr>
          <w:rFonts w:ascii="Times New Roman" w:eastAsia="標楷體" w:hAnsi="Times New Roman" w:hint="eastAsia"/>
          <w:color w:val="000000" w:themeColor="text1"/>
          <w:szCs w:val="24"/>
        </w:rPr>
        <w:t>推動計畫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學校，每校</w:t>
      </w:r>
      <w:r w:rsidR="005B5E17" w:rsidRPr="000E3E1B">
        <w:rPr>
          <w:rFonts w:ascii="Times New Roman" w:eastAsia="標楷體" w:hAnsi="Times New Roman" w:hint="eastAsia"/>
          <w:color w:val="000000" w:themeColor="text1"/>
          <w:szCs w:val="24"/>
        </w:rPr>
        <w:t>至少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派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2</w:t>
      </w:r>
      <w:r w:rsidR="00815C12" w:rsidRPr="000E3E1B">
        <w:rPr>
          <w:rFonts w:ascii="Times New Roman" w:eastAsia="標楷體" w:hAnsi="Times New Roman" w:hint="eastAsia"/>
          <w:color w:val="000000" w:themeColor="text1"/>
          <w:szCs w:val="24"/>
        </w:rPr>
        <w:t>名</w:t>
      </w:r>
      <w:r w:rsidR="00815C12">
        <w:rPr>
          <w:rFonts w:ascii="Times New Roman" w:eastAsia="標楷體" w:hAnsi="Times New Roman" w:hint="eastAsia"/>
          <w:szCs w:val="24"/>
        </w:rPr>
        <w:t>。</w:t>
      </w:r>
    </w:p>
    <w:p w14:paraId="7318CA51" w14:textId="77777777" w:rsidR="00100B28" w:rsidRDefault="00194F19" w:rsidP="00826EF3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Pr="00194F19">
        <w:rPr>
          <w:rFonts w:hint="eastAsia"/>
        </w:rPr>
        <w:t xml:space="preserve"> </w:t>
      </w:r>
      <w:r w:rsidR="00826EF3" w:rsidRPr="00194F19">
        <w:rPr>
          <w:rFonts w:ascii="Times New Roman" w:eastAsia="標楷體" w:hAnsi="Times New Roman" w:hint="eastAsia"/>
          <w:szCs w:val="24"/>
        </w:rPr>
        <w:t>縣內對創新教學模式有興趣之教師</w:t>
      </w:r>
      <w:r w:rsidR="00826EF3">
        <w:rPr>
          <w:rFonts w:ascii="Times New Roman" w:eastAsia="標楷體" w:hAnsi="Times New Roman" w:hint="eastAsia"/>
          <w:szCs w:val="24"/>
        </w:rPr>
        <w:t>。</w:t>
      </w:r>
    </w:p>
    <w:p w14:paraId="32BC1A8C" w14:textId="06D79001" w:rsidR="00BC0344" w:rsidRPr="00B60F4B" w:rsidRDefault="00100B28" w:rsidP="00100B28">
      <w:pPr>
        <w:adjustRightInd w:val="0"/>
        <w:snapToGrid w:val="0"/>
        <w:spacing w:beforeLines="50" w:before="180"/>
        <w:ind w:leftChars="100" w:left="24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四</w:t>
      </w:r>
      <w:r>
        <w:rPr>
          <w:rFonts w:ascii="Times New Roman" w:eastAsia="標楷體" w:hAnsi="Times New Roman" w:hint="eastAsia"/>
          <w:szCs w:val="24"/>
        </w:rPr>
        <w:t xml:space="preserve">) </w:t>
      </w:r>
      <w:r w:rsidRPr="00194F19">
        <w:rPr>
          <w:rFonts w:ascii="Times New Roman" w:eastAsia="標楷體" w:hAnsi="Times New Roman" w:hint="eastAsia"/>
          <w:szCs w:val="24"/>
        </w:rPr>
        <w:t>科技領域輔導團</w:t>
      </w:r>
      <w:r>
        <w:rPr>
          <w:rFonts w:ascii="Times New Roman" w:eastAsia="標楷體" w:hAnsi="Times New Roman" w:hint="eastAsia"/>
          <w:szCs w:val="24"/>
        </w:rPr>
        <w:t>。</w:t>
      </w:r>
    </w:p>
    <w:p w14:paraId="7FF001CB" w14:textId="77777777" w:rsidR="00826EF3" w:rsidRDefault="00826EF3" w:rsidP="00B85023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</w:p>
    <w:p w14:paraId="6A471E08" w14:textId="16BC1CE1" w:rsidR="00826EF3" w:rsidRDefault="00826EF3" w:rsidP="00B85023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</w:p>
    <w:p w14:paraId="31A141F8" w14:textId="6E706E5F" w:rsidR="00BF58E8" w:rsidRDefault="00AE488F" w:rsidP="00B85023">
      <w:pPr>
        <w:adjustRightInd w:val="0"/>
        <w:snapToGrid w:val="0"/>
        <w:spacing w:beforeLines="50" w:before="180"/>
        <w:rPr>
          <w:rFonts w:ascii="Times New Roman" w:eastAsia="標楷體" w:hAnsi="Times New Roman"/>
          <w:sz w:val="28"/>
          <w:szCs w:val="28"/>
        </w:rPr>
      </w:pPr>
      <w:r w:rsidRPr="009D7E36">
        <w:rPr>
          <w:rFonts w:ascii="Times New Roman" w:eastAsia="標楷體" w:hAnsi="Times New Roman"/>
          <w:sz w:val="28"/>
          <w:szCs w:val="28"/>
        </w:rPr>
        <w:lastRenderedPageBreak/>
        <w:t>七、研習內容</w:t>
      </w:r>
    </w:p>
    <w:p w14:paraId="7950F5F1" w14:textId="139BC813" w:rsidR="00A94CAF" w:rsidRPr="00A94CAF" w:rsidRDefault="00A94CAF" w:rsidP="00051F92">
      <w:pPr>
        <w:adjustRightInd w:val="0"/>
        <w:snapToGrid w:val="0"/>
        <w:spacing w:beforeLines="50" w:before="180"/>
        <w:ind w:firstLineChars="100" w:firstLine="240"/>
        <w:rPr>
          <w:rFonts w:ascii="Times New Roman" w:eastAsia="標楷體" w:hAnsi="Times New Roman"/>
          <w:szCs w:val="24"/>
        </w:rPr>
      </w:pPr>
      <w:r w:rsidRPr="00BC0344">
        <w:rPr>
          <w:rFonts w:ascii="Times New Roman" w:eastAsia="標楷體" w:hAnsi="Times New Roman" w:hint="eastAsia"/>
          <w:szCs w:val="24"/>
        </w:rPr>
        <w:t>(</w:t>
      </w:r>
      <w:r>
        <w:rPr>
          <w:rFonts w:ascii="Times New Roman" w:eastAsia="標楷體" w:hAnsi="Times New Roman" w:hint="eastAsia"/>
          <w:szCs w:val="24"/>
        </w:rPr>
        <w:t>一</w:t>
      </w:r>
      <w:r w:rsidRPr="00BC0344">
        <w:rPr>
          <w:rFonts w:ascii="Times New Roman" w:eastAsia="標楷體" w:hAnsi="Times New Roman" w:hint="eastAsia"/>
          <w:szCs w:val="24"/>
        </w:rPr>
        <w:t>)</w:t>
      </w:r>
      <w:r w:rsidRPr="00A94CAF">
        <w:rPr>
          <w:rFonts w:hint="eastAsia"/>
        </w:rPr>
        <w:t xml:space="preserve"> </w:t>
      </w:r>
      <w:r w:rsidRPr="00A94CAF">
        <w:rPr>
          <w:rFonts w:ascii="Times New Roman" w:eastAsia="標楷體" w:hAnsi="Times New Roman" w:hint="eastAsia"/>
          <w:szCs w:val="24"/>
        </w:rPr>
        <w:t>活動流程</w:t>
      </w:r>
      <w:r w:rsidRPr="00BC0344">
        <w:rPr>
          <w:rFonts w:ascii="Times New Roman" w:eastAsia="標楷體" w:hAnsi="Times New Roman" w:hint="eastAsia"/>
          <w:szCs w:val="24"/>
        </w:rPr>
        <w:t>：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2835"/>
        <w:gridCol w:w="1418"/>
      </w:tblGrid>
      <w:tr w:rsidR="006C41E5" w:rsidRPr="006C41E5" w14:paraId="2A199C02" w14:textId="2B9A69AD" w:rsidTr="000E3E1B">
        <w:trPr>
          <w:trHeight w:val="5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B095" w14:textId="77777777" w:rsidR="00B9245B" w:rsidRPr="000E3E1B" w:rsidRDefault="00B9245B" w:rsidP="007A4A21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lang w:eastAsia="en-US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927C9" w14:textId="77777777" w:rsidR="00B9245B" w:rsidRPr="000E3E1B" w:rsidRDefault="00B9245B" w:rsidP="007A4A21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活動/課程內容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813D4" w14:textId="77777777" w:rsidR="00B9245B" w:rsidRPr="000E3E1B" w:rsidRDefault="00B9245B" w:rsidP="007A4A21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預定講師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5C45" w14:textId="77777777" w:rsidR="00B9245B" w:rsidRPr="000E3E1B" w:rsidRDefault="00B9245B" w:rsidP="007A4A21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實施方式</w:t>
            </w:r>
          </w:p>
        </w:tc>
      </w:tr>
      <w:tr w:rsidR="006C41E5" w:rsidRPr="006C41E5" w14:paraId="0F2C8B7F" w14:textId="77777777" w:rsidTr="00D769A0">
        <w:trPr>
          <w:trHeight w:val="49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0884" w14:textId="550935F2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13:10~13: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3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7020" w14:textId="1F31398A" w:rsidR="00B9245B" w:rsidRPr="000E3E1B" w:rsidRDefault="00B9245B" w:rsidP="00194F1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7EB6" w14:textId="73242BEF" w:rsidR="00B9245B" w:rsidRPr="000E3E1B" w:rsidRDefault="00B9245B" w:rsidP="00E62189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公館國小團隊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F0BF" w14:textId="77777777" w:rsidR="00B9245B" w:rsidRPr="000E3E1B" w:rsidRDefault="00B9245B" w:rsidP="00D260E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lang w:eastAsia="en-US"/>
              </w:rPr>
            </w:pPr>
          </w:p>
        </w:tc>
      </w:tr>
      <w:tr w:rsidR="006C41E5" w:rsidRPr="006C41E5" w14:paraId="623F98D0" w14:textId="77777777" w:rsidTr="00D769A0">
        <w:trPr>
          <w:trHeight w:val="4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2C3D" w14:textId="0705931D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13: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3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0~13: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4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EDA3" w14:textId="34E1CC7E" w:rsidR="00B9245B" w:rsidRPr="000E3E1B" w:rsidRDefault="00B9245B" w:rsidP="00194F1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開幕式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5903" w14:textId="30947FD7" w:rsidR="00B9245B" w:rsidRPr="000E3E1B" w:rsidRDefault="00B9245B" w:rsidP="00E62189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公館國小/李忠屏校長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96EA" w14:textId="77777777" w:rsidR="00B9245B" w:rsidRPr="000E3E1B" w:rsidRDefault="00B9245B" w:rsidP="00D260E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lang w:eastAsia="en-US"/>
              </w:rPr>
            </w:pPr>
          </w:p>
        </w:tc>
      </w:tr>
      <w:tr w:rsidR="006C41E5" w:rsidRPr="006C41E5" w14:paraId="1C6CB1EC" w14:textId="48775DBE" w:rsidTr="00D769A0">
        <w:trPr>
          <w:trHeight w:val="8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1058" w14:textId="6340E617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/>
                <w:color w:val="000000" w:themeColor="text1"/>
              </w:rPr>
              <w:t>13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:40~14:</w:t>
            </w:r>
            <w:r w:rsidR="00E10493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DDFF" w14:textId="77777777" w:rsidR="00B9245B" w:rsidRPr="000E3E1B" w:rsidRDefault="00B9245B" w:rsidP="00194F1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教育部中小學數位學習</w:t>
            </w:r>
          </w:p>
          <w:p w14:paraId="4ED4A7AD" w14:textId="58F69584" w:rsidR="00B9245B" w:rsidRPr="000E3E1B" w:rsidRDefault="00B9245B" w:rsidP="00194F1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深耕推動計畫內容報告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6CC3" w14:textId="37228D8E" w:rsidR="00B9245B" w:rsidRPr="009C0574" w:rsidRDefault="009C0574" w:rsidP="00E62189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公館國小/李忠屏校長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1C40" w14:textId="6E88699E" w:rsidR="00B9245B" w:rsidRPr="000E3E1B" w:rsidRDefault="00B9245B" w:rsidP="00D260E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  <w:lang w:eastAsia="en-US"/>
              </w:rPr>
              <w:t>研習</w:t>
            </w:r>
          </w:p>
        </w:tc>
      </w:tr>
      <w:tr w:rsidR="006C41E5" w:rsidRPr="006C41E5" w14:paraId="4035BD3B" w14:textId="77777777" w:rsidTr="00D769A0">
        <w:trPr>
          <w:trHeight w:val="41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EA40" w14:textId="19119616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/>
                <w:color w:val="000000" w:themeColor="text1"/>
              </w:rPr>
              <w:t>14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2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0~14: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3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5437" w14:textId="01D78A98" w:rsidR="00B9245B" w:rsidRPr="000E3E1B" w:rsidRDefault="00B9245B" w:rsidP="00194F1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茶敘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C04F" w14:textId="3D6AF63E" w:rsidR="00B9245B" w:rsidRPr="000E3E1B" w:rsidRDefault="00B9245B" w:rsidP="00E62189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公館國小團隊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7A21" w14:textId="77777777" w:rsidR="00B9245B" w:rsidRPr="000E3E1B" w:rsidRDefault="00B9245B" w:rsidP="00D260E2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lang w:eastAsia="en-US"/>
              </w:rPr>
            </w:pPr>
          </w:p>
        </w:tc>
      </w:tr>
      <w:tr w:rsidR="006C41E5" w:rsidRPr="006C41E5" w14:paraId="2CA58D26" w14:textId="77777777" w:rsidTr="00D769A0">
        <w:trPr>
          <w:trHeight w:val="69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2DE1" w14:textId="59D3D21B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14:30~15:30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EFE09" w14:textId="77777777" w:rsid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/>
                <w:color w:val="000000" w:themeColor="text1"/>
              </w:rPr>
              <w:t>109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-110年數位深耕學習計畫</w:t>
            </w:r>
          </w:p>
          <w:p w14:paraId="1775D4C7" w14:textId="3189340F" w:rsidR="00B9245B" w:rsidRP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推動學校分享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8713" w14:textId="1E72866C" w:rsidR="00B9245B" w:rsidRPr="000E3E1B" w:rsidRDefault="00B9245B" w:rsidP="00CD3CB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公館國小/林慧如老師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A0E4" w14:textId="28787995" w:rsidR="00B9245B" w:rsidRPr="000E3E1B" w:rsidRDefault="00B9245B" w:rsidP="0098331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  <w:lang w:eastAsia="en-US"/>
              </w:rPr>
              <w:t>研習討論</w:t>
            </w:r>
          </w:p>
        </w:tc>
      </w:tr>
      <w:tr w:rsidR="006C41E5" w:rsidRPr="006C41E5" w14:paraId="45EC54A1" w14:textId="77777777" w:rsidTr="00D769A0">
        <w:trPr>
          <w:trHeight w:val="7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D0D3" w14:textId="5A27F5A7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15:30~16:30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0F78" w14:textId="77777777" w:rsidR="00B9245B" w:rsidRP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屏東縣110學年度創新跨域</w:t>
            </w:r>
          </w:p>
          <w:p w14:paraId="6D2DA759" w14:textId="77777777" w:rsidR="00B9245B" w:rsidRP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數位深耕推動計畫</w:t>
            </w:r>
          </w:p>
          <w:p w14:paraId="48542749" w14:textId="2A006BA0" w:rsidR="00B9245B" w:rsidRP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計畫撰寫分享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0671" w14:textId="29849043" w:rsidR="00B9245B" w:rsidRPr="000E3E1B" w:rsidRDefault="00B9245B" w:rsidP="00CD3CB6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公館國小/林慧如老師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FE9D" w14:textId="0FCDFC69" w:rsidR="00B9245B" w:rsidRPr="000E3E1B" w:rsidRDefault="00B9245B" w:rsidP="0098331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  <w:lang w:eastAsia="en-US"/>
              </w:rPr>
              <w:t>實作</w:t>
            </w:r>
          </w:p>
        </w:tc>
      </w:tr>
      <w:tr w:rsidR="006C41E5" w:rsidRPr="006C41E5" w14:paraId="1BDA7787" w14:textId="77777777" w:rsidTr="00D769A0">
        <w:trPr>
          <w:trHeight w:val="92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DD66" w14:textId="5A0F41A1" w:rsidR="00B9245B" w:rsidRPr="000E3E1B" w:rsidRDefault="00B9245B" w:rsidP="006D6D4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16:30~16:50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6CDF" w14:textId="4BE453D5" w:rsidR="00B9245B" w:rsidRPr="000E3E1B" w:rsidRDefault="00B9245B" w:rsidP="006D6D40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綜合座談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8AA8" w14:textId="1ECD7017" w:rsidR="00B9245B" w:rsidRPr="000E3E1B" w:rsidRDefault="00B9245B" w:rsidP="00D578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</w:t>
            </w:r>
            <w:r w:rsidRPr="000E3E1B">
              <w:rPr>
                <w:rFonts w:ascii="標楷體" w:eastAsia="標楷體" w:hAnsi="標楷體"/>
                <w:color w:val="000000" w:themeColor="text1"/>
              </w:rPr>
              <w:t>/</w:t>
            </w:r>
            <w:r w:rsidRPr="000E3E1B">
              <w:rPr>
                <w:rFonts w:ascii="標楷體" w:eastAsia="標楷體" w:hAnsi="標楷體" w:hint="eastAsia"/>
                <w:color w:val="000000" w:themeColor="text1"/>
              </w:rPr>
              <w:t>李忠屏校長</w:t>
            </w:r>
          </w:p>
          <w:p w14:paraId="5F0F602E" w14:textId="19C2145B" w:rsidR="00B9245B" w:rsidRPr="000E3E1B" w:rsidRDefault="00B9245B" w:rsidP="00D578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公館國小/林慧如老師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B540" w14:textId="34E1B798" w:rsidR="00B9245B" w:rsidRPr="000E3E1B" w:rsidRDefault="00B9245B" w:rsidP="0098331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0E3E1B">
              <w:rPr>
                <w:rFonts w:ascii="標楷體" w:eastAsia="標楷體" w:hAnsi="標楷體" w:hint="eastAsia"/>
                <w:color w:val="000000" w:themeColor="text1"/>
              </w:rPr>
              <w:t>討論</w:t>
            </w:r>
          </w:p>
        </w:tc>
      </w:tr>
    </w:tbl>
    <w:p w14:paraId="715050DC" w14:textId="5B6DC192" w:rsidR="00BC0344" w:rsidRPr="00A133CB" w:rsidRDefault="00D769A0" w:rsidP="00D769A0">
      <w:pPr>
        <w:adjustRightInd w:val="0"/>
        <w:snapToGrid w:val="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 xml:space="preserve"> </w:t>
      </w:r>
      <w:r w:rsidR="007C30FF" w:rsidRPr="00A133CB">
        <w:rPr>
          <w:rFonts w:ascii="Times New Roman" w:eastAsia="標楷體" w:hAnsi="Times New Roman" w:hint="eastAsia"/>
          <w:szCs w:val="24"/>
        </w:rPr>
        <w:t xml:space="preserve"> </w:t>
      </w:r>
      <w:r w:rsidR="00BC755C" w:rsidRPr="00A133CB">
        <w:rPr>
          <w:rFonts w:ascii="Times New Roman" w:eastAsia="標楷體" w:hAnsi="Times New Roman" w:hint="eastAsia"/>
          <w:szCs w:val="24"/>
        </w:rPr>
        <w:t>(</w:t>
      </w:r>
      <w:r w:rsidR="00BC755C" w:rsidRPr="00A133CB">
        <w:rPr>
          <w:rFonts w:ascii="Times New Roman" w:eastAsia="標楷體" w:hAnsi="Times New Roman" w:hint="eastAsia"/>
          <w:szCs w:val="24"/>
        </w:rPr>
        <w:t>二</w:t>
      </w:r>
      <w:r w:rsidR="00BC755C" w:rsidRPr="00A133CB">
        <w:rPr>
          <w:rFonts w:ascii="Times New Roman" w:eastAsia="標楷體" w:hAnsi="Times New Roman" w:hint="eastAsia"/>
          <w:szCs w:val="24"/>
        </w:rPr>
        <w:t>)</w:t>
      </w:r>
      <w:r w:rsidR="00A133CB">
        <w:rPr>
          <w:rFonts w:ascii="Times New Roman" w:eastAsia="標楷體" w:hAnsi="Times New Roman"/>
          <w:szCs w:val="24"/>
        </w:rPr>
        <w:t xml:space="preserve"> </w:t>
      </w:r>
      <w:r w:rsidR="00BC0344" w:rsidRPr="00A133CB">
        <w:rPr>
          <w:rFonts w:ascii="Times New Roman" w:eastAsia="標楷體" w:hAnsi="Times New Roman" w:hint="eastAsia"/>
          <w:szCs w:val="24"/>
        </w:rPr>
        <w:t>其他說明事項：</w:t>
      </w:r>
    </w:p>
    <w:p w14:paraId="0F54BCB1" w14:textId="5AE5883B" w:rsidR="00BC0344" w:rsidRPr="00A133CB" w:rsidRDefault="00BC755C" w:rsidP="00A133CB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   1.</w:t>
      </w:r>
      <w:r w:rsidR="00E7031D" w:rsidRPr="00A133CB">
        <w:rPr>
          <w:rFonts w:ascii="Times New Roman" w:eastAsia="標楷體" w:hAnsi="Times New Roman"/>
          <w:szCs w:val="24"/>
        </w:rPr>
        <w:t xml:space="preserve"> </w:t>
      </w:r>
      <w:r w:rsidR="00E7031D" w:rsidRPr="00A133CB">
        <w:rPr>
          <w:rFonts w:ascii="Times New Roman" w:eastAsia="標楷體" w:hAnsi="Times New Roman" w:hint="eastAsia"/>
          <w:szCs w:val="24"/>
        </w:rPr>
        <w:t>參加教師請自備筆記型電腦，以利現場進行</w:t>
      </w:r>
      <w:r w:rsidR="00EC32E1">
        <w:rPr>
          <w:rFonts w:ascii="Times New Roman" w:eastAsia="標楷體" w:hAnsi="Times New Roman" w:hint="eastAsia"/>
          <w:szCs w:val="24"/>
        </w:rPr>
        <w:t>線上課程教學及</w:t>
      </w:r>
      <w:r w:rsidR="00E7031D" w:rsidRPr="00A133CB">
        <w:rPr>
          <w:rFonts w:ascii="Times New Roman" w:eastAsia="標楷體" w:hAnsi="Times New Roman" w:hint="eastAsia"/>
          <w:szCs w:val="24"/>
        </w:rPr>
        <w:t>計畫撰寫。</w:t>
      </w:r>
    </w:p>
    <w:p w14:paraId="3614224D" w14:textId="414BB78C" w:rsidR="00BF58E8" w:rsidRPr="00A133CB" w:rsidRDefault="00BC755C" w:rsidP="00A133CB">
      <w:pPr>
        <w:adjustRightInd w:val="0"/>
        <w:snapToGrid w:val="0"/>
        <w:spacing w:beforeLines="50" w:before="180"/>
        <w:ind w:left="850" w:hangingChars="354" w:hanging="85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   2.</w:t>
      </w:r>
      <w:r w:rsidR="00E7031D" w:rsidRPr="00A133CB">
        <w:rPr>
          <w:rFonts w:ascii="Times New Roman" w:eastAsia="標楷體" w:hAnsi="Times New Roman"/>
          <w:szCs w:val="24"/>
        </w:rPr>
        <w:t xml:space="preserve"> </w:t>
      </w:r>
      <w:r w:rsidR="00E7031D" w:rsidRPr="00A133CB">
        <w:rPr>
          <w:rFonts w:ascii="Times New Roman" w:eastAsia="標楷體" w:hAnsi="Times New Roman" w:hint="eastAsia"/>
          <w:szCs w:val="24"/>
        </w:rPr>
        <w:t>參加教師請至教師在職進修網，按所參加場次報名研習</w:t>
      </w:r>
      <w:r w:rsidR="00EC32E1">
        <w:rPr>
          <w:rFonts w:ascii="Times New Roman" w:eastAsia="標楷體" w:hAnsi="Times New Roman" w:hint="eastAsia"/>
          <w:szCs w:val="24"/>
        </w:rPr>
        <w:t>(</w:t>
      </w:r>
      <w:r w:rsidR="00EC32E1">
        <w:rPr>
          <w:rFonts w:ascii="Times New Roman" w:eastAsia="標楷體" w:hAnsi="Times New Roman" w:hint="eastAsia"/>
          <w:szCs w:val="24"/>
        </w:rPr>
        <w:t>課程代碼：</w:t>
      </w:r>
      <w:r w:rsidR="00EC32E1" w:rsidRPr="00EC32E1">
        <w:rPr>
          <w:rFonts w:ascii="Times New Roman" w:eastAsia="標楷體" w:hAnsi="Times New Roman"/>
          <w:szCs w:val="24"/>
        </w:rPr>
        <w:t>3102456</w:t>
      </w:r>
      <w:r w:rsidR="00EC32E1">
        <w:rPr>
          <w:rFonts w:ascii="Times New Roman" w:eastAsia="標楷體" w:hAnsi="Times New Roman" w:hint="eastAsia"/>
          <w:szCs w:val="24"/>
        </w:rPr>
        <w:t>)</w:t>
      </w:r>
      <w:r w:rsidR="00E7031D" w:rsidRPr="00A133CB">
        <w:rPr>
          <w:rFonts w:ascii="Times New Roman" w:eastAsia="標楷體" w:hAnsi="Times New Roman" w:hint="eastAsia"/>
          <w:szCs w:val="24"/>
        </w:rPr>
        <w:t>，全程參與者給予每場次</w:t>
      </w:r>
      <w:r w:rsidR="00E7031D" w:rsidRPr="00A133CB">
        <w:rPr>
          <w:rFonts w:ascii="Times New Roman" w:eastAsia="標楷體" w:hAnsi="Times New Roman" w:hint="eastAsia"/>
          <w:szCs w:val="24"/>
        </w:rPr>
        <w:t>3</w:t>
      </w:r>
      <w:r w:rsidR="00E7031D" w:rsidRPr="00A133CB">
        <w:rPr>
          <w:rFonts w:ascii="Times New Roman" w:eastAsia="標楷體" w:hAnsi="Times New Roman" w:hint="eastAsia"/>
          <w:szCs w:val="24"/>
        </w:rPr>
        <w:t>小時研習時數，並准予公</w:t>
      </w:r>
      <w:r w:rsidR="00E7031D" w:rsidRPr="00A133CB">
        <w:rPr>
          <w:rFonts w:ascii="Times New Roman" w:eastAsia="標楷體" w:hAnsi="Times New Roman" w:hint="eastAsia"/>
          <w:szCs w:val="24"/>
        </w:rPr>
        <w:t>(</w:t>
      </w:r>
      <w:r w:rsidR="00E7031D" w:rsidRPr="00A133CB">
        <w:rPr>
          <w:rFonts w:ascii="Times New Roman" w:eastAsia="標楷體" w:hAnsi="Times New Roman" w:hint="eastAsia"/>
          <w:szCs w:val="24"/>
        </w:rPr>
        <w:t>差</w:t>
      </w:r>
      <w:r w:rsidR="00E7031D" w:rsidRPr="00A133CB">
        <w:rPr>
          <w:rFonts w:ascii="Times New Roman" w:eastAsia="標楷體" w:hAnsi="Times New Roman" w:hint="eastAsia"/>
          <w:szCs w:val="24"/>
        </w:rPr>
        <w:t>)</w:t>
      </w:r>
      <w:r w:rsidR="00E7031D" w:rsidRPr="00A133CB">
        <w:rPr>
          <w:rFonts w:ascii="Times New Roman" w:eastAsia="標楷體" w:hAnsi="Times New Roman" w:hint="eastAsia"/>
          <w:szCs w:val="24"/>
        </w:rPr>
        <w:t>假登記、課務派代。</w:t>
      </w:r>
    </w:p>
    <w:p w14:paraId="14C4C51E" w14:textId="24C07BB0" w:rsidR="00E7031D" w:rsidRPr="00A133CB" w:rsidRDefault="00E7031D" w:rsidP="00A133CB">
      <w:pPr>
        <w:adjustRightInd w:val="0"/>
        <w:snapToGrid w:val="0"/>
        <w:spacing w:beforeLines="50" w:before="180"/>
        <w:ind w:left="850" w:hangingChars="354" w:hanging="85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   3. </w:t>
      </w:r>
      <w:r w:rsidRPr="00A133CB">
        <w:rPr>
          <w:rFonts w:ascii="Times New Roman" w:eastAsia="標楷體" w:hAnsi="Times New Roman" w:hint="eastAsia"/>
          <w:szCs w:val="24"/>
        </w:rPr>
        <w:t>承辦研習相關工作人員准予公</w:t>
      </w:r>
      <w:r w:rsidRPr="00A133CB">
        <w:rPr>
          <w:rFonts w:ascii="Times New Roman" w:eastAsia="標楷體" w:hAnsi="Times New Roman" w:hint="eastAsia"/>
          <w:szCs w:val="24"/>
        </w:rPr>
        <w:t>(</w:t>
      </w:r>
      <w:r w:rsidRPr="00A133CB">
        <w:rPr>
          <w:rFonts w:ascii="Times New Roman" w:eastAsia="標楷體" w:hAnsi="Times New Roman" w:hint="eastAsia"/>
          <w:szCs w:val="24"/>
        </w:rPr>
        <w:t>差</w:t>
      </w:r>
      <w:r w:rsidRPr="00A133CB">
        <w:rPr>
          <w:rFonts w:ascii="Times New Roman" w:eastAsia="標楷體" w:hAnsi="Times New Roman" w:hint="eastAsia"/>
          <w:szCs w:val="24"/>
        </w:rPr>
        <w:t>)</w:t>
      </w:r>
      <w:r w:rsidRPr="00A133CB">
        <w:rPr>
          <w:rFonts w:ascii="Times New Roman" w:eastAsia="標楷體" w:hAnsi="Times New Roman" w:hint="eastAsia"/>
          <w:szCs w:val="24"/>
        </w:rPr>
        <w:t>假登記、課務派代，工作績優者依本縣教職員獎懲原則辦理獎勵。</w:t>
      </w:r>
    </w:p>
    <w:p w14:paraId="3D29E2AB" w14:textId="130F84AD" w:rsidR="00AE488F" w:rsidRPr="00A133CB" w:rsidRDefault="007C30FF" w:rsidP="00B85023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>八</w:t>
      </w:r>
      <w:r w:rsidR="00AE488F" w:rsidRPr="00A133CB">
        <w:rPr>
          <w:rFonts w:ascii="Times New Roman" w:eastAsia="標楷體" w:hAnsi="Times New Roman"/>
          <w:szCs w:val="24"/>
        </w:rPr>
        <w:t>、成效評估之實施</w:t>
      </w:r>
    </w:p>
    <w:p w14:paraId="0A83E445" w14:textId="5898886B" w:rsidR="00384C72" w:rsidRPr="00A133CB" w:rsidRDefault="00A133CB" w:rsidP="00A133CB">
      <w:pPr>
        <w:adjustRightInd w:val="0"/>
        <w:snapToGrid w:val="0"/>
        <w:spacing w:beforeLines="50" w:before="180"/>
        <w:ind w:leftChars="236" w:left="849" w:hangingChars="118" w:hanging="283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>1.</w:t>
      </w:r>
      <w:r>
        <w:rPr>
          <w:rFonts w:ascii="Times New Roman" w:eastAsia="標楷體" w:hAnsi="Times New Roman"/>
          <w:szCs w:val="24"/>
        </w:rPr>
        <w:t xml:space="preserve"> </w:t>
      </w:r>
      <w:r w:rsidR="00384C72" w:rsidRPr="00A133CB">
        <w:rPr>
          <w:rFonts w:ascii="Times New Roman" w:eastAsia="標楷體" w:hAnsi="Times New Roman" w:hint="eastAsia"/>
          <w:szCs w:val="24"/>
        </w:rPr>
        <w:t>協助縣內教師在主題跨域課程中連結真實生活情境與問題、融入新興科技與優質資源，培養學生核心素養及學科橫向整合與實作能力。</w:t>
      </w:r>
    </w:p>
    <w:p w14:paraId="00D8D9FA" w14:textId="6EB66130" w:rsidR="00384C72" w:rsidRPr="00A133CB" w:rsidRDefault="00A133CB" w:rsidP="00A133CB">
      <w:pPr>
        <w:adjustRightInd w:val="0"/>
        <w:snapToGrid w:val="0"/>
        <w:spacing w:beforeLines="50" w:before="180"/>
        <w:ind w:leftChars="236" w:left="566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>2.</w:t>
      </w:r>
      <w:r>
        <w:rPr>
          <w:rFonts w:ascii="Times New Roman" w:eastAsia="標楷體" w:hAnsi="Times New Roman"/>
          <w:szCs w:val="24"/>
        </w:rPr>
        <w:t xml:space="preserve"> </w:t>
      </w:r>
      <w:r w:rsidR="00384C72" w:rsidRPr="00A133CB">
        <w:rPr>
          <w:rFonts w:ascii="Times New Roman" w:eastAsia="標楷體" w:hAnsi="Times New Roman" w:hint="eastAsia"/>
          <w:szCs w:val="24"/>
        </w:rPr>
        <w:t>探</w:t>
      </w:r>
      <w:r w:rsidRPr="00A133CB">
        <w:rPr>
          <w:rFonts w:ascii="Times New Roman" w:eastAsia="標楷體" w:hAnsi="Times New Roman" w:hint="eastAsia"/>
          <w:szCs w:val="24"/>
        </w:rPr>
        <w:t>究</w:t>
      </w:r>
      <w:r w:rsidR="00384C72" w:rsidRPr="00A133CB">
        <w:rPr>
          <w:rFonts w:ascii="Times New Roman" w:eastAsia="標楷體" w:hAnsi="Times New Roman" w:hint="eastAsia"/>
          <w:szCs w:val="24"/>
        </w:rPr>
        <w:t>及推廣素養導向資訊融入與創新學習教學模組，提升教學品質。</w:t>
      </w:r>
    </w:p>
    <w:p w14:paraId="22DB62B8" w14:textId="1A7A1057" w:rsidR="00AE488F" w:rsidRPr="00A133CB" w:rsidRDefault="007C30FF" w:rsidP="00B85023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>九</w:t>
      </w:r>
      <w:r w:rsidR="00AE488F" w:rsidRPr="00A133CB">
        <w:rPr>
          <w:rFonts w:ascii="Times New Roman" w:eastAsia="標楷體" w:hAnsi="Times New Roman"/>
          <w:szCs w:val="24"/>
        </w:rPr>
        <w:t>、預期成效</w:t>
      </w:r>
    </w:p>
    <w:p w14:paraId="3110EBEF" w14:textId="77777777" w:rsidR="003B1CCA" w:rsidRPr="00A133CB" w:rsidRDefault="003B1CCA" w:rsidP="00A133CB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(</w:t>
      </w:r>
      <w:r w:rsidRPr="00A133CB">
        <w:rPr>
          <w:rFonts w:ascii="Times New Roman" w:eastAsia="標楷體" w:hAnsi="Times New Roman" w:hint="eastAsia"/>
          <w:szCs w:val="24"/>
        </w:rPr>
        <w:t>一</w:t>
      </w:r>
      <w:r w:rsidRPr="00A133CB">
        <w:rPr>
          <w:rFonts w:ascii="Times New Roman" w:eastAsia="標楷體" w:hAnsi="Times New Roman" w:hint="eastAsia"/>
          <w:szCs w:val="24"/>
        </w:rPr>
        <w:t>)90%</w:t>
      </w:r>
      <w:r w:rsidRPr="00A133CB">
        <w:rPr>
          <w:rFonts w:ascii="Times New Roman" w:eastAsia="標楷體" w:hAnsi="Times New Roman" w:hint="eastAsia"/>
          <w:szCs w:val="24"/>
        </w:rPr>
        <w:t>的老師滿意研習所安排的課程內容。</w:t>
      </w:r>
    </w:p>
    <w:p w14:paraId="7137F129" w14:textId="687362AC" w:rsidR="003B1CCA" w:rsidRPr="00A133CB" w:rsidRDefault="003B1CCA" w:rsidP="00A133CB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(</w:t>
      </w:r>
      <w:r w:rsidRPr="00A133CB">
        <w:rPr>
          <w:rFonts w:ascii="Times New Roman" w:eastAsia="標楷體" w:hAnsi="Times New Roman" w:hint="eastAsia"/>
          <w:szCs w:val="24"/>
        </w:rPr>
        <w:t>二</w:t>
      </w:r>
      <w:r w:rsidRPr="00A133CB">
        <w:rPr>
          <w:rFonts w:ascii="Times New Roman" w:eastAsia="標楷體" w:hAnsi="Times New Roman" w:hint="eastAsia"/>
          <w:szCs w:val="24"/>
        </w:rPr>
        <w:t>)90%</w:t>
      </w:r>
      <w:r w:rsidRPr="00A133CB">
        <w:rPr>
          <w:rFonts w:ascii="Times New Roman" w:eastAsia="標楷體" w:hAnsi="Times New Roman" w:hint="eastAsia"/>
          <w:szCs w:val="24"/>
        </w:rPr>
        <w:t>教師能瞭解</w:t>
      </w:r>
      <w:r w:rsidR="003E1A8F" w:rsidRPr="00A133CB">
        <w:rPr>
          <w:rFonts w:ascii="Times New Roman" w:eastAsia="標楷體" w:hAnsi="Times New Roman" w:hint="eastAsia"/>
          <w:szCs w:val="24"/>
        </w:rPr>
        <w:t>科技融入跨領域課程設計</w:t>
      </w:r>
      <w:r w:rsidRPr="00A133CB">
        <w:rPr>
          <w:rFonts w:ascii="Times New Roman" w:eastAsia="標楷體" w:hAnsi="Times New Roman" w:hint="eastAsia"/>
          <w:szCs w:val="24"/>
        </w:rPr>
        <w:t>的內涵。</w:t>
      </w:r>
      <w:r w:rsidRPr="00A133CB">
        <w:rPr>
          <w:rFonts w:ascii="Times New Roman" w:eastAsia="標楷體" w:hAnsi="Times New Roman" w:hint="eastAsia"/>
          <w:szCs w:val="24"/>
        </w:rPr>
        <w:t xml:space="preserve"> </w:t>
      </w:r>
    </w:p>
    <w:p w14:paraId="0A2B9AB9" w14:textId="06808616" w:rsidR="003B1CCA" w:rsidRPr="00A133CB" w:rsidRDefault="003B1CCA" w:rsidP="00A133CB">
      <w:pPr>
        <w:adjustRightInd w:val="0"/>
        <w:snapToGrid w:val="0"/>
        <w:spacing w:beforeLines="50" w:before="180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 xml:space="preserve">  (</w:t>
      </w:r>
      <w:r w:rsidRPr="00A133CB">
        <w:rPr>
          <w:rFonts w:ascii="Times New Roman" w:eastAsia="標楷體" w:hAnsi="Times New Roman" w:hint="eastAsia"/>
          <w:szCs w:val="24"/>
        </w:rPr>
        <w:t>三</w:t>
      </w:r>
      <w:r w:rsidRPr="00A133CB">
        <w:rPr>
          <w:rFonts w:ascii="Times New Roman" w:eastAsia="標楷體" w:hAnsi="Times New Roman" w:hint="eastAsia"/>
          <w:szCs w:val="24"/>
        </w:rPr>
        <w:t>)70%</w:t>
      </w:r>
      <w:r w:rsidRPr="00A133CB">
        <w:rPr>
          <w:rFonts w:ascii="Times New Roman" w:eastAsia="標楷體" w:hAnsi="Times New Roman" w:hint="eastAsia"/>
          <w:szCs w:val="24"/>
        </w:rPr>
        <w:t>教師有意願</w:t>
      </w:r>
      <w:r w:rsidR="003E1A8F" w:rsidRPr="00A133CB">
        <w:rPr>
          <w:rFonts w:ascii="Times New Roman" w:eastAsia="標楷體" w:hAnsi="Times New Roman" w:hint="eastAsia"/>
          <w:szCs w:val="24"/>
        </w:rPr>
        <w:t>嘗試科技融入跨領域課程設計</w:t>
      </w:r>
      <w:r w:rsidRPr="00A133CB">
        <w:rPr>
          <w:rFonts w:ascii="Times New Roman" w:eastAsia="標楷體" w:hAnsi="Times New Roman" w:hint="eastAsia"/>
          <w:szCs w:val="24"/>
        </w:rPr>
        <w:t>與教學中。</w:t>
      </w:r>
    </w:p>
    <w:p w14:paraId="659D288A" w14:textId="56F79DEA" w:rsidR="00667FD5" w:rsidRPr="00A133CB" w:rsidRDefault="007C30FF" w:rsidP="00FC709F">
      <w:pPr>
        <w:snapToGrid w:val="0"/>
        <w:spacing w:beforeLines="50" w:before="180"/>
        <w:ind w:left="488" w:hanging="488"/>
        <w:rPr>
          <w:rFonts w:ascii="Times New Roman" w:eastAsia="標楷體" w:hAnsi="Times New Roman"/>
          <w:szCs w:val="24"/>
        </w:rPr>
      </w:pPr>
      <w:r w:rsidRPr="00A133CB">
        <w:rPr>
          <w:rFonts w:ascii="Times New Roman" w:eastAsia="標楷體" w:hAnsi="Times New Roman" w:hint="eastAsia"/>
          <w:szCs w:val="24"/>
        </w:rPr>
        <w:t>十</w:t>
      </w:r>
      <w:r w:rsidR="009D7E36" w:rsidRPr="00A133CB">
        <w:rPr>
          <w:rFonts w:ascii="Times New Roman" w:eastAsia="標楷體" w:hAnsi="Times New Roman" w:hint="eastAsia"/>
          <w:szCs w:val="24"/>
        </w:rPr>
        <w:t>、本計畫經核定後施行</w:t>
      </w:r>
    </w:p>
    <w:p w14:paraId="1DE8CB19" w14:textId="136C7B5E" w:rsidR="00384C72" w:rsidRPr="00FC709F" w:rsidRDefault="00384C72" w:rsidP="00FC709F">
      <w:pPr>
        <w:snapToGrid w:val="0"/>
        <w:spacing w:beforeLines="50" w:before="180"/>
        <w:ind w:left="488" w:hanging="488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承辦</w:t>
      </w:r>
      <w:r>
        <w:rPr>
          <w:rFonts w:ascii="Times New Roman" w:eastAsia="標楷體" w:hAnsi="Times New Roman" w:hint="eastAsia"/>
          <w:sz w:val="28"/>
          <w:szCs w:val="28"/>
        </w:rPr>
        <w:t xml:space="preserve">:                       </w:t>
      </w:r>
      <w:r>
        <w:rPr>
          <w:rFonts w:ascii="Times New Roman" w:eastAsia="標楷體" w:hAnsi="Times New Roman" w:hint="eastAsia"/>
          <w:sz w:val="28"/>
          <w:szCs w:val="28"/>
        </w:rPr>
        <w:t>主任</w:t>
      </w:r>
      <w:r>
        <w:rPr>
          <w:rFonts w:ascii="Times New Roman" w:eastAsia="標楷體" w:hAnsi="Times New Roman" w:hint="eastAsia"/>
          <w:sz w:val="28"/>
          <w:szCs w:val="28"/>
        </w:rPr>
        <w:t xml:space="preserve">:                     </w:t>
      </w:r>
      <w:r>
        <w:rPr>
          <w:rFonts w:ascii="Times New Roman" w:eastAsia="標楷體" w:hAnsi="Times New Roman" w:hint="eastAsia"/>
          <w:sz w:val="28"/>
          <w:szCs w:val="28"/>
        </w:rPr>
        <w:t>校長</w:t>
      </w:r>
      <w:r>
        <w:rPr>
          <w:rFonts w:ascii="Times New Roman" w:eastAsia="標楷體" w:hAnsi="Times New Roman" w:hint="eastAsia"/>
          <w:sz w:val="28"/>
          <w:szCs w:val="28"/>
        </w:rPr>
        <w:t>:</w:t>
      </w:r>
    </w:p>
    <w:sectPr w:rsidR="00384C72" w:rsidRPr="00FC709F" w:rsidSect="00310E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6149E" w14:textId="77777777" w:rsidR="005D4ABD" w:rsidRDefault="005D4ABD" w:rsidP="001D593D">
      <w:r>
        <w:separator/>
      </w:r>
    </w:p>
  </w:endnote>
  <w:endnote w:type="continuationSeparator" w:id="0">
    <w:p w14:paraId="4169C257" w14:textId="77777777" w:rsidR="005D4ABD" w:rsidRDefault="005D4ABD" w:rsidP="001D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36C0F" w14:textId="77777777" w:rsidR="005D4ABD" w:rsidRDefault="005D4ABD" w:rsidP="001D593D">
      <w:r>
        <w:separator/>
      </w:r>
    </w:p>
  </w:footnote>
  <w:footnote w:type="continuationSeparator" w:id="0">
    <w:p w14:paraId="129AFC71" w14:textId="77777777" w:rsidR="005D4ABD" w:rsidRDefault="005D4ABD" w:rsidP="001D5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15F0A"/>
    <w:multiLevelType w:val="hybridMultilevel"/>
    <w:tmpl w:val="47946EC8"/>
    <w:lvl w:ilvl="0" w:tplc="3318724C">
      <w:start w:val="1"/>
      <w:numFmt w:val="taiwaneseCountingThousand"/>
      <w:lvlText w:val="（%1）"/>
      <w:lvlJc w:val="left"/>
      <w:pPr>
        <w:ind w:left="861" w:hanging="720"/>
      </w:pPr>
    </w:lvl>
    <w:lvl w:ilvl="1" w:tplc="04090019">
      <w:start w:val="1"/>
      <w:numFmt w:val="ideographTraditional"/>
      <w:lvlText w:val="%2、"/>
      <w:lvlJc w:val="left"/>
      <w:pPr>
        <w:ind w:left="1101" w:hanging="480"/>
      </w:pPr>
    </w:lvl>
    <w:lvl w:ilvl="2" w:tplc="0409001B">
      <w:start w:val="1"/>
      <w:numFmt w:val="lowerRoman"/>
      <w:lvlText w:val="%3."/>
      <w:lvlJc w:val="right"/>
      <w:pPr>
        <w:ind w:left="1581" w:hanging="480"/>
      </w:pPr>
    </w:lvl>
    <w:lvl w:ilvl="3" w:tplc="0409000F">
      <w:start w:val="1"/>
      <w:numFmt w:val="decimal"/>
      <w:lvlText w:val="%4."/>
      <w:lvlJc w:val="left"/>
      <w:pPr>
        <w:ind w:left="2061" w:hanging="480"/>
      </w:pPr>
    </w:lvl>
    <w:lvl w:ilvl="4" w:tplc="04090019">
      <w:start w:val="1"/>
      <w:numFmt w:val="ideographTraditional"/>
      <w:lvlText w:val="%5、"/>
      <w:lvlJc w:val="left"/>
      <w:pPr>
        <w:ind w:left="2541" w:hanging="480"/>
      </w:pPr>
    </w:lvl>
    <w:lvl w:ilvl="5" w:tplc="0409001B">
      <w:start w:val="1"/>
      <w:numFmt w:val="lowerRoman"/>
      <w:lvlText w:val="%6."/>
      <w:lvlJc w:val="right"/>
      <w:pPr>
        <w:ind w:left="3021" w:hanging="480"/>
      </w:pPr>
    </w:lvl>
    <w:lvl w:ilvl="6" w:tplc="0409000F">
      <w:start w:val="1"/>
      <w:numFmt w:val="decimal"/>
      <w:lvlText w:val="%7."/>
      <w:lvlJc w:val="left"/>
      <w:pPr>
        <w:ind w:left="3501" w:hanging="480"/>
      </w:pPr>
    </w:lvl>
    <w:lvl w:ilvl="7" w:tplc="04090019">
      <w:start w:val="1"/>
      <w:numFmt w:val="ideographTraditional"/>
      <w:lvlText w:val="%8、"/>
      <w:lvlJc w:val="left"/>
      <w:pPr>
        <w:ind w:left="3981" w:hanging="480"/>
      </w:pPr>
    </w:lvl>
    <w:lvl w:ilvl="8" w:tplc="0409001B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77"/>
    <w:rsid w:val="000056E9"/>
    <w:rsid w:val="00030527"/>
    <w:rsid w:val="00051F92"/>
    <w:rsid w:val="0005220C"/>
    <w:rsid w:val="00097B9A"/>
    <w:rsid w:val="000D2A55"/>
    <w:rsid w:val="000E3E1B"/>
    <w:rsid w:val="000F3E97"/>
    <w:rsid w:val="00100B28"/>
    <w:rsid w:val="00121C24"/>
    <w:rsid w:val="00124D76"/>
    <w:rsid w:val="00130A16"/>
    <w:rsid w:val="0015400F"/>
    <w:rsid w:val="00194F19"/>
    <w:rsid w:val="001B0729"/>
    <w:rsid w:val="001D593D"/>
    <w:rsid w:val="002915A2"/>
    <w:rsid w:val="002D005C"/>
    <w:rsid w:val="002E2C06"/>
    <w:rsid w:val="002F19C9"/>
    <w:rsid w:val="003065A7"/>
    <w:rsid w:val="00310E77"/>
    <w:rsid w:val="00384C72"/>
    <w:rsid w:val="00385D95"/>
    <w:rsid w:val="003B1CCA"/>
    <w:rsid w:val="003E1A8F"/>
    <w:rsid w:val="004D27E4"/>
    <w:rsid w:val="004E10A9"/>
    <w:rsid w:val="004F5CD6"/>
    <w:rsid w:val="005355B7"/>
    <w:rsid w:val="00574475"/>
    <w:rsid w:val="00575CAB"/>
    <w:rsid w:val="005909C1"/>
    <w:rsid w:val="005B5E17"/>
    <w:rsid w:val="005C7598"/>
    <w:rsid w:val="005D4ABD"/>
    <w:rsid w:val="005F5DD7"/>
    <w:rsid w:val="00667FD5"/>
    <w:rsid w:val="006825EB"/>
    <w:rsid w:val="006C41E5"/>
    <w:rsid w:val="006D6D40"/>
    <w:rsid w:val="00712896"/>
    <w:rsid w:val="00751390"/>
    <w:rsid w:val="00773904"/>
    <w:rsid w:val="00777E72"/>
    <w:rsid w:val="007C30FF"/>
    <w:rsid w:val="00815C12"/>
    <w:rsid w:val="00826EF3"/>
    <w:rsid w:val="00914607"/>
    <w:rsid w:val="0092003D"/>
    <w:rsid w:val="009615EC"/>
    <w:rsid w:val="00983313"/>
    <w:rsid w:val="009A26BF"/>
    <w:rsid w:val="009A44D9"/>
    <w:rsid w:val="009C0574"/>
    <w:rsid w:val="009D7E36"/>
    <w:rsid w:val="00A133CB"/>
    <w:rsid w:val="00A17A30"/>
    <w:rsid w:val="00A2633E"/>
    <w:rsid w:val="00A94CAF"/>
    <w:rsid w:val="00A9626C"/>
    <w:rsid w:val="00A96C60"/>
    <w:rsid w:val="00AA2504"/>
    <w:rsid w:val="00AC2B28"/>
    <w:rsid w:val="00AC7437"/>
    <w:rsid w:val="00AE488F"/>
    <w:rsid w:val="00B21BAA"/>
    <w:rsid w:val="00B247BB"/>
    <w:rsid w:val="00B85023"/>
    <w:rsid w:val="00B9245B"/>
    <w:rsid w:val="00BC0344"/>
    <w:rsid w:val="00BC755C"/>
    <w:rsid w:val="00BE3108"/>
    <w:rsid w:val="00BF58E8"/>
    <w:rsid w:val="00C15059"/>
    <w:rsid w:val="00C73DDF"/>
    <w:rsid w:val="00C760D0"/>
    <w:rsid w:val="00CD3CB6"/>
    <w:rsid w:val="00D260E2"/>
    <w:rsid w:val="00D578C3"/>
    <w:rsid w:val="00D769A0"/>
    <w:rsid w:val="00D86E27"/>
    <w:rsid w:val="00D87953"/>
    <w:rsid w:val="00DA5541"/>
    <w:rsid w:val="00DE4EFF"/>
    <w:rsid w:val="00E10493"/>
    <w:rsid w:val="00E30E5D"/>
    <w:rsid w:val="00E62189"/>
    <w:rsid w:val="00E7031D"/>
    <w:rsid w:val="00E929B1"/>
    <w:rsid w:val="00EB27AD"/>
    <w:rsid w:val="00EC32E1"/>
    <w:rsid w:val="00F8266A"/>
    <w:rsid w:val="00FC6613"/>
    <w:rsid w:val="00FC709F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75E1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E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59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5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593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C7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C709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5139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E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59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5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593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C7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C709F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513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2757">
          <w:marLeft w:val="3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ae-tvvq-fj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1338</Characters>
  <Application>Microsoft Office Word</Application>
  <DocSecurity>4</DocSecurity>
  <Lines>11</Lines>
  <Paragraphs>3</Paragraphs>
  <ScaleCrop>false</ScaleCrop>
  <Company>HOME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username</cp:lastModifiedBy>
  <cp:revision>2</cp:revision>
  <cp:lastPrinted>2021-05-04T04:00:00Z</cp:lastPrinted>
  <dcterms:created xsi:type="dcterms:W3CDTF">2021-05-18T09:23:00Z</dcterms:created>
  <dcterms:modified xsi:type="dcterms:W3CDTF">2021-05-18T09:23:00Z</dcterms:modified>
</cp:coreProperties>
</file>